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tbl>
      <w:tblPr>
        <w:tblW w:w="970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056"/>
      </w:tblGrid>
      <w:tr>
        <w:trPr/>
        <w:tc>
          <w:tcPr>
            <w:tcW w:w="4644" w:type="dxa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drawing>
                <wp:inline distT="0" distB="0" distL="0" distR="0">
                  <wp:extent cx="990600" cy="971550"/>
                  <wp:effectExtent l="0" t="0" r="0" b="0"/>
                  <wp:docPr id="1" name="Εικόνα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ΕΛΛΗΝΙΚΗ ΔΗΜΟΚΡΑΤΙΑ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ΝΟΜΟΣ ΚΑΡΔΙΤΣΑΣ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ΔΗΜΟΣ ΠΑΛΑΜΑ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Δ/ΝΣΗ ΤΕΧΝΙΚΩΝ ΥΠΗΡΕΣΙΩΝ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ΑΡ. ΜΕΛΕΤΗΣ 26/2021</w:t>
            </w:r>
          </w:p>
        </w:tc>
        <w:tc>
          <w:tcPr>
            <w:tcW w:w="505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000000"/>
              </w:rPr>
              <w:t xml:space="preserve">Θέμα: </w:t>
            </w:r>
            <w:r>
              <w:rPr>
                <w:rFonts w:cs="Arial" w:ascii="Arial" w:hAnsi="Arial"/>
                <w:b/>
                <w:bCs/>
              </w:rPr>
              <w:t xml:space="preserve">«Προμήθεια απορριμματοφόρων και λοιπών οχημάτων αποκομιδής και μεταφοράς </w:t>
            </w:r>
            <w:r>
              <w:rPr>
                <w:rFonts w:cs="Arial" w:ascii="Arial" w:hAnsi="Arial"/>
                <w:b/>
                <w:bCs/>
              </w:rPr>
              <w:t>α</w:t>
            </w:r>
            <w:r>
              <w:rPr>
                <w:rFonts w:cs="Arial" w:ascii="Arial" w:hAnsi="Arial"/>
                <w:b/>
                <w:bCs/>
              </w:rPr>
              <w:t>πορριμμάτων και ανακυκλώσιμων υλικών»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(Προμήθεια απορριμματοφόρου οχήματος  τύπου πρέσας χωρητικότητας 16m3.)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color w:val="000000"/>
                <w:u w:val="single"/>
                <w:lang w:val="en-US"/>
              </w:rPr>
            </w:pPr>
            <w:r>
              <w:rPr>
                <w:rFonts w:cs="Arial" w:ascii="Arial" w:hAnsi="Arial"/>
                <w:b/>
                <w:color w:val="000000"/>
                <w:u w:val="single"/>
                <w:lang w:val="en-US"/>
              </w:rPr>
              <w:t>K.A. 60-7131.01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lang w:val="en-US"/>
              </w:rPr>
              <w:t>CPV</w:t>
            </w:r>
            <w:r>
              <w:rPr>
                <w:rFonts w:cs="Arial" w:ascii="Arial" w:hAnsi="Arial"/>
                <w:b/>
                <w:color w:val="000000"/>
              </w:rPr>
              <w:t>:</w:t>
            </w:r>
            <w:r>
              <w:rPr>
                <w:rFonts w:cs="Arial" w:ascii="Arial" w:hAnsi="Arial"/>
                <w:color w:val="000000"/>
              </w:rPr>
              <w:t>34144512-0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«</w:t>
            </w:r>
            <w:r>
              <w:rPr>
                <w:rFonts w:cs="Arial" w:ascii="Arial" w:hAnsi="Arial"/>
                <w:b/>
                <w:color w:val="000000"/>
              </w:rPr>
              <w:t>Απορριμματοφόρα οχήματα με συμπιεστή απορριμμάτων</w:t>
            </w:r>
            <w:r>
              <w:rPr>
                <w:rFonts w:cs="Arial" w:ascii="Arial" w:hAnsi="Arial"/>
                <w:b/>
                <w:color w:val="000000"/>
              </w:rPr>
              <w:t>»</w:t>
            </w:r>
          </w:p>
        </w:tc>
      </w:tr>
      <w:tr>
        <w:trPr/>
        <w:tc>
          <w:tcPr>
            <w:tcW w:w="4644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Β. ΠΑΠΑΚΥΡΙΤΣΗ  4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43200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, </w:t>
            </w:r>
            <w:r>
              <w:rPr>
                <w:rFonts w:cs="Arial" w:ascii="Arial" w:hAnsi="Arial"/>
                <w:color w:val="000000"/>
              </w:rPr>
              <w:t>ΠΑΛΑΜΑΣ</w:t>
            </w:r>
          </w:p>
        </w:tc>
        <w:tc>
          <w:tcPr>
            <w:tcW w:w="505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Θέση: Δ.Ε. ΠΑΛΑΜΑ</w:t>
            </w:r>
          </w:p>
        </w:tc>
      </w:tr>
    </w:tbl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Έντυπο Οικονομικής Προσφοράς</w:t>
      </w:r>
    </w:p>
    <w:p>
      <w:pPr>
        <w:pStyle w:val="Normal"/>
        <w:bidi w:val="0"/>
        <w:spacing w:lineRule="auto" w:line="24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2261"/>
        <w:gridCol w:w="930"/>
        <w:gridCol w:w="907"/>
        <w:gridCol w:w="534"/>
        <w:gridCol w:w="637"/>
        <w:gridCol w:w="639"/>
        <w:gridCol w:w="804"/>
        <w:gridCol w:w="1199"/>
        <w:gridCol w:w="1198"/>
      </w:tblGrid>
      <w:tr>
        <w:trPr>
          <w:trHeight w:val="283" w:hRule="atLeast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Α/Α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Περιγραφή Εργασίας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Κωδικός Άρθρου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Κωδ. ΕΤΕΠ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Αρ. Τιμ.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Μονάδα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Ποσό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τητα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Τιμή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( € )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Δαπάνη</w:t>
            </w:r>
          </w:p>
        </w:tc>
      </w:tr>
      <w:tr>
        <w:trPr>
          <w:trHeight w:val="283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Μερική ( € 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Ολική ( € )</w:t>
            </w:r>
          </w:p>
        </w:tc>
      </w:tr>
      <w:tr>
        <w:trPr>
          <w:trHeight w:val="283" w:hRule="atLeast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Απορριμματοφόρο  όχημα   τύπου πρέσας χωρητικότητας 16m3.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ΜΗΧΑΝ  800.3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m2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83" w:hRule="atLeast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Σύνολο ::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83" w:hRule="atLeast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667" w:type="dxa"/>
        <w:jc w:val="left"/>
        <w:tblInd w:w="-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3"/>
        <w:gridCol w:w="1184"/>
        <w:gridCol w:w="1200"/>
      </w:tblGrid>
      <w:tr>
        <w:trPr/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Σύνολο :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/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Φ.Π.Α. (%)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24,00%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/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Γενικό Σύνολο :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</w:tbl>
    <w:p>
      <w:pPr>
        <w:pStyle w:val="NoSpacing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Spacing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Spacing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034"/>
        <w:gridCol w:w="3308"/>
      </w:tblGrid>
      <w:tr>
        <w:trPr/>
        <w:tc>
          <w:tcPr>
            <w:tcW w:w="3296" w:type="dxa"/>
            <w:tcBorders/>
          </w:tcPr>
          <w:p>
            <w:pPr>
              <w:pStyle w:val="NoSpacing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ΣΥΝΤΑΧΘΗΚΕ</w:t>
            </w:r>
          </w:p>
          <w:p>
            <w:pPr>
              <w:pStyle w:val="NoSpacing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Spacing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ΠΑΛΑΜΑΣ, 27/7/2021</w:t>
            </w:r>
          </w:p>
          <w:p>
            <w:pPr>
              <w:pStyle w:val="NoSpacing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Spacing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Spacing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Spacing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ΚΑΡΑΜΑΛΙΓΚΑΣ ΓΕΩΡΓΙΟΣ</w:t>
            </w:r>
          </w:p>
          <w:p>
            <w:pPr>
              <w:pStyle w:val="NoSpacing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ΗΛΕΚΤΡΟΛΟΓΟΣ ΜΗΧΑΝΙΚΟΣ</w:t>
            </w:r>
          </w:p>
        </w:tc>
        <w:tc>
          <w:tcPr>
            <w:tcW w:w="3034" w:type="dxa"/>
            <w:tcBorders/>
          </w:tcPr>
          <w:p>
            <w:pPr>
              <w:pStyle w:val="NoSpacing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Παλαμάς ...............................</w:t>
            </w:r>
          </w:p>
          <w:p>
            <w:pPr>
              <w:pStyle w:val="NoSpacing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Ο</w:t>
            </w:r>
          </w:p>
          <w:p>
            <w:pPr>
              <w:pStyle w:val="NoSpacing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Προσφέρων</w:t>
            </w:r>
          </w:p>
        </w:tc>
        <w:tc>
          <w:tcPr>
            <w:tcW w:w="3308" w:type="dxa"/>
            <w:tcBorders/>
          </w:tcPr>
          <w:p>
            <w:pPr>
              <w:pStyle w:val="NoSpacing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ΘΕΩΡΗΘΗΚΕ</w:t>
            </w:r>
          </w:p>
          <w:p>
            <w:pPr>
              <w:pStyle w:val="NoSpacing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Η ΠΡΟΙΣΤΑΜΕΝΗ</w:t>
            </w:r>
          </w:p>
          <w:p>
            <w:pPr>
              <w:pStyle w:val="NoSpacing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ΤΗΣ Δ/ΝΣΗΣ  Τ.Υ</w:t>
            </w:r>
          </w:p>
          <w:p>
            <w:pPr>
              <w:pStyle w:val="NoSpacing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Spacing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ΠΑΛΑΜΑΣ, </w:t>
            </w:r>
            <w:r>
              <w:rPr>
                <w:rFonts w:cs="Arial" w:ascii="Arial" w:hAnsi="Arial"/>
                <w:lang w:val="en-US"/>
              </w:rPr>
              <w:t>27</w:t>
            </w:r>
            <w:r>
              <w:rPr>
                <w:rFonts w:cs="Arial" w:ascii="Arial" w:hAnsi="Arial"/>
              </w:rPr>
              <w:t>/</w:t>
            </w:r>
            <w:r>
              <w:rPr>
                <w:rFonts w:cs="Arial" w:ascii="Arial" w:hAnsi="Arial"/>
                <w:lang w:val="en-US"/>
              </w:rPr>
              <w:t>7</w:t>
            </w:r>
            <w:r>
              <w:rPr>
                <w:rFonts w:cs="Arial" w:ascii="Arial" w:hAnsi="Arial"/>
              </w:rPr>
              <w:t>/202</w:t>
            </w:r>
            <w:r>
              <w:rPr>
                <w:rFonts w:cs="Arial" w:ascii="Arial" w:hAnsi="Arial"/>
                <w:lang w:val="en-US"/>
              </w:rPr>
              <w:t>1</w:t>
            </w:r>
          </w:p>
          <w:p>
            <w:pPr>
              <w:pStyle w:val="NoSpacing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Spacing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Spacing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ΤΖΕΛΛΑ ΕΛΕΝΗ</w:t>
            </w:r>
          </w:p>
          <w:p>
            <w:pPr>
              <w:pStyle w:val="NoSpacing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ΠΟΛΙΤΙΚΟΣΜΗΧΑΝΙΚΟΣ</w:t>
            </w:r>
          </w:p>
        </w:tc>
      </w:tr>
    </w:tbl>
    <w:p>
      <w:pPr>
        <w:pStyle w:val="NoSpacing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 w:cs="Arial"/>
      <w:color w:val="auto"/>
      <w:kern w:val="0"/>
      <w:sz w:val="22"/>
      <w:szCs w:val="22"/>
      <w:lang w:val="el-GR" w:eastAsia="en-US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LibreOffice/7.1.0.3$Windows_X86_64 LibreOffice_project/f6099ecf3d29644b5008cc8f48f42f4a40986e4c</Application>
  <AppVersion>15.0000</AppVersion>
  <Pages>1</Pages>
  <Words>120</Words>
  <Characters>790</Characters>
  <CharactersWithSpaces>867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2022-03-15T11:21:48Z</dcterms:created>
  <dc:creator/>
  <dc:description/>
  <dc:language>en-US</dc:language>
  <cp:lastModifiedBy/>
  <dcterms:modified xsi:type="dcterms:W3CDTF">2022-03-15T11:24:59Z</dcterms:modified>
  <cp:revision>2</cp:revision>
  <dc:subject/>
  <dc:title/>
</cp:coreProperties>
</file>